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2A0" w:rsidRDefault="002122A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540E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1540E6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C86897" w:rsidRPr="001540E6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1540E6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540E6">
        <w:rPr>
          <w:rFonts w:ascii="Times New Roman" w:hAnsi="Times New Roman" w:cs="Times New Roman"/>
          <w:sz w:val="24"/>
          <w:szCs w:val="24"/>
        </w:rPr>
        <w:t>КЗК-</w:t>
      </w:r>
      <w:r w:rsidR="00C86897" w:rsidRPr="001540E6">
        <w:rPr>
          <w:rFonts w:ascii="Times New Roman" w:hAnsi="Times New Roman" w:cs="Times New Roman"/>
          <w:sz w:val="24"/>
          <w:szCs w:val="24"/>
          <w:lang w:val="ru-RU"/>
        </w:rPr>
        <w:t>1122/1</w:t>
      </w:r>
      <w:r w:rsidR="00611B2E" w:rsidRPr="001540E6">
        <w:rPr>
          <w:rFonts w:ascii="Times New Roman" w:hAnsi="Times New Roman" w:cs="Times New Roman"/>
          <w:sz w:val="24"/>
          <w:szCs w:val="24"/>
        </w:rPr>
        <w:t>/202</w:t>
      </w:r>
      <w:r w:rsidR="00DC2D61" w:rsidRPr="001540E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1540E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11B2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8689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540E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540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86897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„Петрол“ АД </w:t>
      </w:r>
      <w:r w:rsidR="00EC7C72" w:rsidRPr="001540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122A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86897" w:rsidRPr="001540E6" w:rsidRDefault="00C8689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540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2. </w:t>
      </w:r>
      <w:r w:rsidRPr="007953F9">
        <w:rPr>
          <w:rFonts w:ascii="Times New Roman" w:hAnsi="Times New Roman"/>
          <w:color w:val="000000"/>
          <w:sz w:val="24"/>
          <w:szCs w:val="24"/>
          <w:lang w:eastAsia="bg-BG"/>
        </w:rPr>
        <w:t>„Лукойл България“ ЕООД</w:t>
      </w:r>
      <w:r w:rsidRPr="001540E6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122A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2122A0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122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C868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0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финансите и Централен орган за покупки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122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>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C868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0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953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„ОМВ България“ 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86897" w:rsidRDefault="00C8689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 w:rsidRPr="001540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5.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„ЕКО България“ ЕАД</w:t>
      </w:r>
      <w:r w:rsidRPr="001540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–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2122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122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86897" w:rsidRPr="001540E6" w:rsidRDefault="00C868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540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6.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„Петрол“ АД</w:t>
      </w:r>
      <w:r w:rsidRPr="001540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–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не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540E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2122A0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Н</w:t>
      </w:r>
      <w:r w:rsidR="00FE1FAE">
        <w:rPr>
          <w:rFonts w:ascii="Times New Roman" w:hAnsi="Times New Roman" w:cs="Times New Roman"/>
          <w:sz w:val="24"/>
          <w:szCs w:val="24"/>
        </w:rPr>
        <w:t>. И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D85448" w:rsidRDefault="00BF12DB" w:rsidP="001540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540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1540E6" w:rsidRDefault="001540E6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2122A0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Г</w:t>
      </w:r>
      <w:r w:rsidR="00FE1FAE">
        <w:rPr>
          <w:rFonts w:ascii="Times New Roman" w:hAnsi="Times New Roman" w:cs="Times New Roman"/>
          <w:sz w:val="24"/>
          <w:szCs w:val="24"/>
        </w:rPr>
        <w:t>.:</w:t>
      </w:r>
    </w:p>
    <w:p w:rsidR="00FE1FAE" w:rsidRDefault="00FE1FAE" w:rsidP="001540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540E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FE1FAE" w:rsidRDefault="00FE1FAE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1540E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1540E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2122A0" w:rsidP="002122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И.:</w:t>
      </w:r>
    </w:p>
    <w:p w:rsidR="004417B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1540E6">
        <w:rPr>
          <w:rFonts w:ascii="Times New Roman" w:hAnsi="Times New Roman" w:cs="Times New Roman"/>
          <w:sz w:val="24"/>
          <w:szCs w:val="24"/>
        </w:rPr>
        <w:t xml:space="preserve">дами и господа, </w:t>
      </w:r>
      <w:r>
        <w:rPr>
          <w:rFonts w:ascii="Times New Roman" w:hAnsi="Times New Roman" w:cs="Times New Roman"/>
          <w:sz w:val="24"/>
          <w:szCs w:val="24"/>
        </w:rPr>
        <w:t xml:space="preserve">членове, </w:t>
      </w:r>
      <w:r w:rsidR="001540E6" w:rsidRPr="001540E6">
        <w:rPr>
          <w:rFonts w:ascii="Times New Roman" w:hAnsi="Times New Roman" w:cs="Times New Roman"/>
          <w:sz w:val="24"/>
          <w:szCs w:val="24"/>
        </w:rPr>
        <w:t>от името на Министерство на финансите моля да отхвърлите жа</w:t>
      </w:r>
      <w:r w:rsidR="001540E6">
        <w:rPr>
          <w:rFonts w:ascii="Times New Roman" w:hAnsi="Times New Roman" w:cs="Times New Roman"/>
          <w:sz w:val="24"/>
          <w:szCs w:val="24"/>
        </w:rPr>
        <w:t>л</w:t>
      </w:r>
      <w:r w:rsidR="001540E6" w:rsidRPr="001540E6">
        <w:rPr>
          <w:rFonts w:ascii="Times New Roman" w:hAnsi="Times New Roman" w:cs="Times New Roman"/>
          <w:sz w:val="24"/>
          <w:szCs w:val="24"/>
        </w:rPr>
        <w:t xml:space="preserve">бите </w:t>
      </w:r>
      <w:r w:rsidR="004417B0">
        <w:rPr>
          <w:rFonts w:ascii="Times New Roman" w:hAnsi="Times New Roman" w:cs="Times New Roman"/>
          <w:sz w:val="24"/>
          <w:szCs w:val="24"/>
        </w:rPr>
        <w:t xml:space="preserve">по </w:t>
      </w:r>
      <w:r w:rsidR="001540E6" w:rsidRPr="001540E6">
        <w:rPr>
          <w:rFonts w:ascii="Times New Roman" w:hAnsi="Times New Roman" w:cs="Times New Roman"/>
          <w:sz w:val="24"/>
          <w:szCs w:val="24"/>
        </w:rPr>
        <w:t>мотивите</w:t>
      </w:r>
      <w:r w:rsidR="004417B0">
        <w:rPr>
          <w:rFonts w:ascii="Times New Roman" w:hAnsi="Times New Roman" w:cs="Times New Roman"/>
          <w:sz w:val="24"/>
          <w:szCs w:val="24"/>
        </w:rPr>
        <w:t>,</w:t>
      </w:r>
      <w:r w:rsidR="001540E6" w:rsidRPr="001540E6">
        <w:rPr>
          <w:rFonts w:ascii="Times New Roman" w:hAnsi="Times New Roman" w:cs="Times New Roman"/>
          <w:sz w:val="24"/>
          <w:szCs w:val="24"/>
        </w:rPr>
        <w:t xml:space="preserve"> които сме представили в две становища отделно по всяка една от жалбите</w:t>
      </w:r>
      <w:r w:rsidR="004417B0">
        <w:rPr>
          <w:rFonts w:ascii="Times New Roman" w:hAnsi="Times New Roman" w:cs="Times New Roman"/>
          <w:sz w:val="24"/>
          <w:szCs w:val="24"/>
        </w:rPr>
        <w:t>. Д</w:t>
      </w:r>
      <w:r w:rsidR="001540E6" w:rsidRPr="001540E6">
        <w:rPr>
          <w:rFonts w:ascii="Times New Roman" w:hAnsi="Times New Roman" w:cs="Times New Roman"/>
          <w:sz w:val="24"/>
          <w:szCs w:val="24"/>
        </w:rPr>
        <w:t>опълнително представям писмени бележки</w:t>
      </w:r>
      <w:r w:rsidR="004417B0">
        <w:rPr>
          <w:rFonts w:ascii="Times New Roman" w:hAnsi="Times New Roman" w:cs="Times New Roman"/>
          <w:sz w:val="24"/>
          <w:szCs w:val="24"/>
        </w:rPr>
        <w:t>,</w:t>
      </w:r>
      <w:r w:rsidR="001540E6" w:rsidRPr="001540E6">
        <w:rPr>
          <w:rFonts w:ascii="Times New Roman" w:hAnsi="Times New Roman" w:cs="Times New Roman"/>
          <w:sz w:val="24"/>
          <w:szCs w:val="24"/>
        </w:rPr>
        <w:t xml:space="preserve"> моля за юриск. възнаграждение.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2122A0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Г</w:t>
      </w:r>
      <w:r w:rsidR="00FE1FAE">
        <w:rPr>
          <w:rFonts w:ascii="Times New Roman" w:hAnsi="Times New Roman" w:cs="Times New Roman"/>
          <w:sz w:val="24"/>
          <w:szCs w:val="24"/>
        </w:rPr>
        <w:t>.:</w:t>
      </w:r>
    </w:p>
    <w:p w:rsidR="004417B0" w:rsidRDefault="00FE1FAE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17B0" w:rsidRPr="004417B0">
        <w:rPr>
          <w:rFonts w:ascii="Times New Roman" w:hAnsi="Times New Roman" w:cs="Times New Roman"/>
          <w:sz w:val="24"/>
          <w:szCs w:val="24"/>
        </w:rPr>
        <w:t>Поддържаме становището</w:t>
      </w:r>
      <w:r w:rsidR="004417B0">
        <w:rPr>
          <w:rFonts w:ascii="Times New Roman" w:hAnsi="Times New Roman" w:cs="Times New Roman"/>
          <w:sz w:val="24"/>
          <w:szCs w:val="24"/>
        </w:rPr>
        <w:t>,</w:t>
      </w:r>
      <w:r w:rsidR="004417B0" w:rsidRPr="004417B0">
        <w:rPr>
          <w:rFonts w:ascii="Times New Roman" w:hAnsi="Times New Roman" w:cs="Times New Roman"/>
          <w:sz w:val="24"/>
          <w:szCs w:val="24"/>
        </w:rPr>
        <w:t xml:space="preserve"> няма какво да </w:t>
      </w:r>
      <w:r w:rsidR="004417B0">
        <w:rPr>
          <w:rFonts w:ascii="Times New Roman" w:hAnsi="Times New Roman" w:cs="Times New Roman"/>
          <w:sz w:val="24"/>
          <w:szCs w:val="24"/>
        </w:rPr>
        <w:t>доба</w:t>
      </w:r>
      <w:r w:rsidR="004417B0" w:rsidRPr="004417B0">
        <w:rPr>
          <w:rFonts w:ascii="Times New Roman" w:hAnsi="Times New Roman" w:cs="Times New Roman"/>
          <w:sz w:val="24"/>
          <w:szCs w:val="24"/>
        </w:rPr>
        <w:t>вя от написаното там</w:t>
      </w:r>
      <w:r w:rsidR="004417B0">
        <w:rPr>
          <w:rFonts w:ascii="Times New Roman" w:hAnsi="Times New Roman" w:cs="Times New Roman"/>
          <w:sz w:val="24"/>
          <w:szCs w:val="24"/>
        </w:rPr>
        <w:t>,</w:t>
      </w:r>
      <w:r w:rsidR="004417B0" w:rsidRPr="004417B0">
        <w:rPr>
          <w:rFonts w:ascii="Times New Roman" w:hAnsi="Times New Roman" w:cs="Times New Roman"/>
          <w:sz w:val="24"/>
          <w:szCs w:val="24"/>
        </w:rPr>
        <w:t xml:space="preserve"> моля комисията да отхвърли жалбите</w:t>
      </w:r>
      <w:r w:rsidR="004417B0">
        <w:rPr>
          <w:rFonts w:ascii="Times New Roman" w:hAnsi="Times New Roman" w:cs="Times New Roman"/>
          <w:sz w:val="24"/>
          <w:szCs w:val="24"/>
        </w:rPr>
        <w:t>,</w:t>
      </w:r>
      <w:r w:rsidR="004417B0" w:rsidRPr="004417B0">
        <w:rPr>
          <w:rFonts w:ascii="Times New Roman" w:hAnsi="Times New Roman" w:cs="Times New Roman"/>
          <w:sz w:val="24"/>
          <w:szCs w:val="24"/>
        </w:rPr>
        <w:t xml:space="preserve"> като недоп</w:t>
      </w:r>
      <w:r w:rsidR="004417B0">
        <w:rPr>
          <w:rFonts w:ascii="Times New Roman" w:hAnsi="Times New Roman" w:cs="Times New Roman"/>
          <w:sz w:val="24"/>
          <w:szCs w:val="24"/>
        </w:rPr>
        <w:t>у</w:t>
      </w:r>
      <w:r w:rsidR="004417B0" w:rsidRPr="004417B0">
        <w:rPr>
          <w:rFonts w:ascii="Times New Roman" w:hAnsi="Times New Roman" w:cs="Times New Roman"/>
          <w:sz w:val="24"/>
          <w:szCs w:val="24"/>
        </w:rPr>
        <w:t>стими.</w:t>
      </w:r>
    </w:p>
    <w:p w:rsidR="00FE1FAE" w:rsidRDefault="00FE1FAE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7B0" w:rsidRDefault="004417B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7B0" w:rsidRDefault="004417B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7B0" w:rsidRDefault="004417B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417B0" w:rsidRDefault="004417B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546" w:rsidRDefault="00C23546">
      <w:pPr>
        <w:spacing w:after="0" w:line="240" w:lineRule="auto"/>
      </w:pPr>
      <w:r>
        <w:separator/>
      </w:r>
    </w:p>
  </w:endnote>
  <w:endnote w:type="continuationSeparator" w:id="0">
    <w:p w:rsidR="00C23546" w:rsidRDefault="00C2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7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235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546" w:rsidRDefault="00C23546">
      <w:pPr>
        <w:spacing w:after="0" w:line="240" w:lineRule="auto"/>
      </w:pPr>
      <w:r>
        <w:separator/>
      </w:r>
    </w:p>
  </w:footnote>
  <w:footnote w:type="continuationSeparator" w:id="0">
    <w:p w:rsidR="00C23546" w:rsidRDefault="00C23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40E6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122A0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17B0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23546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0EAB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4458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D40CD-F5CC-4F05-BEFE-8F372398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362</Words>
  <Characters>2069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2025-02-21T11:49:00Z</dcterms:modified>
</cp:coreProperties>
</file>